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B3AFFB" w14:textId="1BBC8320" w:rsidR="00BD0AE9" w:rsidRDefault="007B399F">
      <w:pPr>
        <w:pStyle w:val="Tekstpodstawowy"/>
        <w:ind w:left="216"/>
        <w:rPr>
          <w:rFonts w:ascii="Times New Roman"/>
          <w:sz w:val="20"/>
        </w:rPr>
      </w:pPr>
      <w:r>
        <w:rPr>
          <w:noProof/>
          <w:lang w:eastAsia="pl-PL"/>
        </w:rPr>
        <w:drawing>
          <wp:anchor distT="0" distB="0" distL="0" distR="0" simplePos="0" relativeHeight="487590912" behindDoc="1" locked="0" layoutInCell="0" allowOverlap="1" wp14:anchorId="29FF2E9B" wp14:editId="0BFABF46">
            <wp:simplePos x="0" y="0"/>
            <wp:positionH relativeFrom="page">
              <wp:posOffset>654050</wp:posOffset>
            </wp:positionH>
            <wp:positionV relativeFrom="page">
              <wp:posOffset>272415</wp:posOffset>
            </wp:positionV>
            <wp:extent cx="6461760" cy="638175"/>
            <wp:effectExtent l="0" t="0" r="0" b="0"/>
            <wp:wrapNone/>
            <wp:docPr id="16767445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76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730CA6" w14:textId="77777777" w:rsidR="00BD0AE9" w:rsidRDefault="00BD0AE9">
      <w:pPr>
        <w:pStyle w:val="Tekstpodstawowy"/>
        <w:rPr>
          <w:rFonts w:ascii="Times New Roman"/>
        </w:rPr>
      </w:pPr>
    </w:p>
    <w:p w14:paraId="33B8F554" w14:textId="77777777" w:rsidR="00BD0AE9" w:rsidRDefault="00BD0AE9">
      <w:pPr>
        <w:pStyle w:val="Tekstpodstawowy"/>
        <w:spacing w:before="131"/>
        <w:rPr>
          <w:rFonts w:ascii="Times New Roman"/>
        </w:rPr>
      </w:pPr>
    </w:p>
    <w:p w14:paraId="59A853C2" w14:textId="77777777" w:rsidR="00BD0AE9" w:rsidRPr="00CF5941" w:rsidRDefault="00FB640E" w:rsidP="00CF5941">
      <w:pPr>
        <w:pStyle w:val="Tytu"/>
        <w:ind w:left="0"/>
        <w:rPr>
          <w:rFonts w:ascii="Times New Roman" w:hAnsi="Times New Roman" w:cs="Times New Roman"/>
          <w:spacing w:val="-10"/>
        </w:rPr>
      </w:pPr>
      <w:r w:rsidRPr="00CF5941">
        <w:rPr>
          <w:rFonts w:ascii="Times New Roman" w:hAnsi="Times New Roman" w:cs="Times New Roman"/>
        </w:rPr>
        <w:t>Załącznik</w:t>
      </w:r>
      <w:r w:rsidRPr="00CF5941">
        <w:rPr>
          <w:rFonts w:ascii="Times New Roman" w:hAnsi="Times New Roman" w:cs="Times New Roman"/>
          <w:spacing w:val="-4"/>
        </w:rPr>
        <w:t xml:space="preserve"> </w:t>
      </w:r>
      <w:r w:rsidRPr="00CF5941">
        <w:rPr>
          <w:rFonts w:ascii="Times New Roman" w:hAnsi="Times New Roman" w:cs="Times New Roman"/>
        </w:rPr>
        <w:t>nr</w:t>
      </w:r>
      <w:r w:rsidRPr="00CF5941">
        <w:rPr>
          <w:rFonts w:ascii="Times New Roman" w:hAnsi="Times New Roman" w:cs="Times New Roman"/>
          <w:spacing w:val="-4"/>
        </w:rPr>
        <w:t xml:space="preserve"> </w:t>
      </w:r>
      <w:r w:rsidRPr="00CF5941">
        <w:rPr>
          <w:rFonts w:ascii="Times New Roman" w:hAnsi="Times New Roman" w:cs="Times New Roman"/>
          <w:spacing w:val="-10"/>
        </w:rPr>
        <w:t>2</w:t>
      </w:r>
    </w:p>
    <w:p w14:paraId="72268A02" w14:textId="77777777" w:rsidR="00CF5941" w:rsidRPr="00CF5941" w:rsidRDefault="00CF5941" w:rsidP="00CF5941">
      <w:pPr>
        <w:pStyle w:val="Tytu"/>
        <w:ind w:left="0"/>
        <w:rPr>
          <w:rFonts w:ascii="Times New Roman" w:hAnsi="Times New Roman" w:cs="Times New Roman"/>
        </w:rPr>
      </w:pPr>
    </w:p>
    <w:p w14:paraId="4A055983" w14:textId="1DD57C44" w:rsidR="00BD0AE9" w:rsidRPr="00CF5941" w:rsidRDefault="00CF5941">
      <w:pPr>
        <w:pStyle w:val="Tekstpodstawowy"/>
        <w:rPr>
          <w:rFonts w:ascii="Times New Roman" w:hAnsi="Times New Roman" w:cs="Times New Roman"/>
          <w:b/>
          <w:sz w:val="20"/>
        </w:rPr>
      </w:pPr>
      <w:r w:rsidRPr="00CF5941">
        <w:rPr>
          <w:rStyle w:val="Pogrubienie"/>
          <w:rFonts w:ascii="Times New Roman" w:hAnsi="Times New Roman" w:cs="Times New Roman"/>
        </w:rPr>
        <w:t>Oświadczenie Wykonawcy o braku powiązań kapitałowych i osobowych</w:t>
      </w:r>
      <w:r w:rsidRPr="00CF5941">
        <w:rPr>
          <w:rFonts w:ascii="Times New Roman" w:hAnsi="Times New Roman" w:cs="Times New Roman"/>
        </w:rPr>
        <w:br/>
      </w:r>
      <w:r w:rsidR="00F43E8D">
        <w:rPr>
          <w:rStyle w:val="Pogrubienie"/>
          <w:rFonts w:ascii="Times New Roman" w:hAnsi="Times New Roman" w:cs="Times New Roman"/>
        </w:rPr>
        <w:t>do zapytania ofertowego nr 3</w:t>
      </w:r>
      <w:r w:rsidRPr="00CF5941">
        <w:rPr>
          <w:rStyle w:val="Pogrubienie"/>
          <w:rFonts w:ascii="Times New Roman" w:hAnsi="Times New Roman" w:cs="Times New Roman"/>
        </w:rPr>
        <w:t>/2026/MARINERA</w:t>
      </w:r>
    </w:p>
    <w:p w14:paraId="4A47CA49" w14:textId="77777777" w:rsidR="00BD0AE9" w:rsidRPr="00CF5941" w:rsidRDefault="00BD0AE9">
      <w:pPr>
        <w:pStyle w:val="Tekstpodstawowy"/>
        <w:rPr>
          <w:rFonts w:ascii="Times New Roman" w:hAnsi="Times New Roman" w:cs="Times New Roman"/>
          <w:b/>
          <w:sz w:val="20"/>
        </w:rPr>
      </w:pPr>
    </w:p>
    <w:p w14:paraId="3F28283D" w14:textId="77777777" w:rsidR="00BD0AE9" w:rsidRPr="00CF5941" w:rsidRDefault="00BD0AE9">
      <w:pPr>
        <w:pStyle w:val="Tekstpodstawowy"/>
        <w:rPr>
          <w:rFonts w:ascii="Times New Roman" w:hAnsi="Times New Roman" w:cs="Times New Roman"/>
          <w:b/>
          <w:sz w:val="20"/>
        </w:rPr>
      </w:pPr>
    </w:p>
    <w:p w14:paraId="029C7E36" w14:textId="77777777" w:rsidR="00BD0AE9" w:rsidRPr="00CF5941" w:rsidRDefault="00FB640E">
      <w:pPr>
        <w:pStyle w:val="Tekstpodstawowy"/>
        <w:spacing w:before="209"/>
        <w:rPr>
          <w:rFonts w:ascii="Times New Roman" w:hAnsi="Times New Roman" w:cs="Times New Roman"/>
          <w:b/>
          <w:sz w:val="20"/>
        </w:rPr>
      </w:pPr>
      <w:r w:rsidRPr="00CF5941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06F230E" wp14:editId="22A0C80C">
                <wp:simplePos x="0" y="0"/>
                <wp:positionH relativeFrom="page">
                  <wp:posOffset>792480</wp:posOffset>
                </wp:positionH>
                <wp:positionV relativeFrom="paragraph">
                  <wp:posOffset>303046</wp:posOffset>
                </wp:positionV>
                <wp:extent cx="153098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309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30985">
                              <a:moveTo>
                                <a:pt x="0" y="0"/>
                              </a:moveTo>
                              <a:lnTo>
                                <a:pt x="1530376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7434FAA6" id="Graphic 2" o:spid="_x0000_s1026" style="position:absolute;margin-left:62.4pt;margin-top:23.85pt;width:120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309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" path="m,l1530376,e" filled="f" strokeweight=".25314mm">
                <v:path arrowok="t"/>
                <w10:wrap type="topAndBottom" anchorx="page"/>
              </v:shape>
            </w:pict>
          </mc:Fallback>
        </mc:AlternateContent>
      </w:r>
    </w:p>
    <w:p w14:paraId="48A28D1F" w14:textId="77777777" w:rsidR="00BD0AE9" w:rsidRPr="00CF5941" w:rsidRDefault="00FB640E">
      <w:pPr>
        <w:spacing w:before="62"/>
        <w:ind w:left="107"/>
        <w:rPr>
          <w:rFonts w:ascii="Times New Roman" w:hAnsi="Times New Roman" w:cs="Times New Roman"/>
          <w:sz w:val="16"/>
        </w:rPr>
      </w:pPr>
      <w:r w:rsidRPr="00CF5941">
        <w:rPr>
          <w:rFonts w:ascii="Times New Roman" w:hAnsi="Times New Roman" w:cs="Times New Roman"/>
          <w:sz w:val="16"/>
        </w:rPr>
        <w:t>(pieczęć</w:t>
      </w:r>
      <w:r w:rsidRPr="00CF5941">
        <w:rPr>
          <w:rFonts w:ascii="Times New Roman" w:hAnsi="Times New Roman" w:cs="Times New Roman"/>
          <w:spacing w:val="-8"/>
          <w:sz w:val="16"/>
        </w:rPr>
        <w:t xml:space="preserve"> </w:t>
      </w:r>
      <w:r w:rsidRPr="00CF5941">
        <w:rPr>
          <w:rFonts w:ascii="Times New Roman" w:hAnsi="Times New Roman" w:cs="Times New Roman"/>
          <w:spacing w:val="-2"/>
          <w:sz w:val="16"/>
        </w:rPr>
        <w:t>Oferenta)</w:t>
      </w:r>
    </w:p>
    <w:p w14:paraId="1F0CBE40" w14:textId="77777777" w:rsidR="00BD0AE9" w:rsidRPr="00CF5941" w:rsidRDefault="00BD0AE9">
      <w:pPr>
        <w:pStyle w:val="Tekstpodstawowy"/>
        <w:rPr>
          <w:rFonts w:ascii="Times New Roman" w:hAnsi="Times New Roman" w:cs="Times New Roman"/>
        </w:rPr>
      </w:pPr>
      <w:bookmarkStart w:id="0" w:name="_GoBack"/>
    </w:p>
    <w:bookmarkEnd w:id="0"/>
    <w:p w14:paraId="4E22AE9E" w14:textId="77777777" w:rsidR="00BD0AE9" w:rsidRPr="00CF5941" w:rsidRDefault="00BD0AE9">
      <w:pPr>
        <w:pStyle w:val="Tekstpodstawowy"/>
        <w:spacing w:before="147"/>
        <w:rPr>
          <w:rFonts w:ascii="Times New Roman" w:hAnsi="Times New Roman" w:cs="Times New Roman"/>
        </w:rPr>
      </w:pPr>
    </w:p>
    <w:p w14:paraId="297A178B" w14:textId="77777777" w:rsidR="001C2B6F" w:rsidRPr="00CF5941" w:rsidRDefault="001C2B6F" w:rsidP="001C2B6F">
      <w:pPr>
        <w:pStyle w:val="Tekstpodstawowy"/>
        <w:jc w:val="right"/>
        <w:rPr>
          <w:rFonts w:ascii="Times New Roman" w:eastAsia="Times New Roman" w:hAnsi="Times New Roman" w:cs="Times New Roman"/>
          <w:b/>
          <w:bCs/>
          <w:lang w:eastAsia="pl-PL"/>
        </w:rPr>
      </w:pPr>
      <w:r w:rsidRPr="00CF5941">
        <w:rPr>
          <w:rFonts w:ascii="Times New Roman" w:eastAsia="Times New Roman" w:hAnsi="Times New Roman" w:cs="Times New Roman"/>
          <w:b/>
          <w:bCs/>
          <w:lang w:eastAsia="pl-PL"/>
        </w:rPr>
        <w:t>Zamawiający:</w:t>
      </w:r>
    </w:p>
    <w:p w14:paraId="2C123C6F" w14:textId="4FC2837B" w:rsidR="00BD0AE9" w:rsidRPr="00CF5941" w:rsidRDefault="00CF5941" w:rsidP="00CF7182">
      <w:pPr>
        <w:pStyle w:val="Tekstpodstawowy"/>
        <w:jc w:val="right"/>
        <w:rPr>
          <w:rFonts w:ascii="Times New Roman" w:hAnsi="Times New Roman" w:cs="Times New Roman"/>
        </w:rPr>
      </w:pPr>
      <w:r w:rsidRPr="00CF5941">
        <w:rPr>
          <w:rStyle w:val="Pogrubienie"/>
          <w:rFonts w:ascii="Times New Roman" w:hAnsi="Times New Roman" w:cs="Times New Roman"/>
        </w:rPr>
        <w:t>PRZEDSIĘBIORSTWO HANDLOWO-USŁUGOWE „JULIA” Iwona Maćkowiak</w:t>
      </w:r>
      <w:r w:rsidRPr="00CF5941">
        <w:rPr>
          <w:rFonts w:ascii="Times New Roman" w:hAnsi="Times New Roman" w:cs="Times New Roman"/>
        </w:rPr>
        <w:br/>
        <w:t>ul. Staromiejska 15F/1</w:t>
      </w:r>
      <w:r w:rsidRPr="00CF5941">
        <w:rPr>
          <w:rFonts w:ascii="Times New Roman" w:hAnsi="Times New Roman" w:cs="Times New Roman"/>
        </w:rPr>
        <w:br/>
        <w:t>84-300 Lębork</w:t>
      </w:r>
      <w:r w:rsidRPr="00CF5941">
        <w:rPr>
          <w:rFonts w:ascii="Times New Roman" w:hAnsi="Times New Roman" w:cs="Times New Roman"/>
        </w:rPr>
        <w:br/>
        <w:t>NIP 8411516755</w:t>
      </w:r>
      <w:r w:rsidRPr="00CF5941">
        <w:rPr>
          <w:rFonts w:ascii="Times New Roman" w:hAnsi="Times New Roman" w:cs="Times New Roman"/>
        </w:rPr>
        <w:br/>
        <w:t>REGON 770980841</w:t>
      </w:r>
    </w:p>
    <w:p w14:paraId="52A531AF" w14:textId="77777777" w:rsidR="00BD0AE9" w:rsidRDefault="00BD0AE9">
      <w:pPr>
        <w:pStyle w:val="Tekstpodstawowy"/>
        <w:spacing w:before="83"/>
      </w:pPr>
    </w:p>
    <w:p w14:paraId="734CB7D1" w14:textId="1D8FB072" w:rsidR="00CF5941" w:rsidRDefault="00CF5941" w:rsidP="00CF5941">
      <w:pPr>
        <w:pStyle w:val="NormalnyWeb"/>
        <w:jc w:val="both"/>
      </w:pPr>
      <w:r>
        <w:t xml:space="preserve">W związku z ubieganiem się o udzielenie zamówienia w ramach postępowania prowadzonego na podstawie zapytania ofertowego nr </w:t>
      </w:r>
      <w:r w:rsidR="00F43E8D">
        <w:rPr>
          <w:rStyle w:val="Pogrubienie"/>
        </w:rPr>
        <w:t>3</w:t>
      </w:r>
      <w:r>
        <w:rPr>
          <w:rStyle w:val="Pogrubienie"/>
        </w:rPr>
        <w:t>/2026/MARINERA</w:t>
      </w:r>
      <w:r w:rsidR="00F43E8D">
        <w:t>, dotyczącym</w:t>
      </w:r>
      <w:r>
        <w:t xml:space="preserve"> </w:t>
      </w:r>
      <w:r w:rsidR="00F43E8D">
        <w:t>kompleksowe</w:t>
      </w:r>
      <w:r w:rsidR="00F43E8D">
        <w:t>go wykonania</w:t>
      </w:r>
      <w:r w:rsidR="00F43E8D">
        <w:t xml:space="preserve"> odkrytego, podgrzewanego basenu rekreacyjnego wraz z instalacjami technicznymi i wyposażeniem</w:t>
      </w:r>
      <w:r>
        <w:t xml:space="preserve">, niniejszym oświadczamy, że </w:t>
      </w:r>
      <w:r>
        <w:rPr>
          <w:rStyle w:val="Pogrubienie"/>
        </w:rPr>
        <w:t>nie jesteśmy powiązani osobowo ani kapitałowo z Zamawiającym</w:t>
      </w:r>
      <w:r>
        <w:t xml:space="preserve">. </w:t>
      </w:r>
    </w:p>
    <w:p w14:paraId="6134CCAD" w14:textId="77777777" w:rsidR="00CF5941" w:rsidRDefault="00CF5941" w:rsidP="00CF5941">
      <w:pPr>
        <w:pStyle w:val="NormalnyWeb"/>
      </w:pPr>
      <w:r>
        <w:t xml:space="preserve">Przez powiązania kapitałowe lub osobowe rozumie się wzajemne powiązania między </w:t>
      </w:r>
      <w:r>
        <w:rPr>
          <w:rStyle w:val="Pogrubienie"/>
        </w:rPr>
        <w:t>Zamawiającym</w:t>
      </w:r>
      <w:r>
        <w:t xml:space="preserve"> lub osobami upoważnionymi do zaciągania zobowiązań w imieniu Zamawiającego lub osobami wykonującymi w imieniu Zamawiającego czynności związane z przygotowaniem i przeprowadzeniem procedury wyboru Wykonawcy, a </w:t>
      </w:r>
      <w:r>
        <w:rPr>
          <w:rStyle w:val="Pogrubienie"/>
        </w:rPr>
        <w:t>Wykonawcą</w:t>
      </w:r>
      <w:r>
        <w:t>, polegające w szczególności na:</w:t>
      </w:r>
    </w:p>
    <w:p w14:paraId="419CFD83" w14:textId="77777777" w:rsidR="00CF5941" w:rsidRDefault="00CF5941" w:rsidP="00CF5941">
      <w:pPr>
        <w:pStyle w:val="NormalnyWeb"/>
        <w:numPr>
          <w:ilvl w:val="0"/>
          <w:numId w:val="2"/>
        </w:numPr>
      </w:pPr>
      <w:r>
        <w:t>uczestniczeniu w spółce jako wspólnik spółki cywilnej lub spółki osobowej,</w:t>
      </w:r>
    </w:p>
    <w:p w14:paraId="3EB65D50" w14:textId="77777777" w:rsidR="00CF5941" w:rsidRDefault="00CF5941" w:rsidP="00CF5941">
      <w:pPr>
        <w:pStyle w:val="NormalnyWeb"/>
        <w:numPr>
          <w:ilvl w:val="0"/>
          <w:numId w:val="2"/>
        </w:numPr>
      </w:pPr>
      <w:r>
        <w:t xml:space="preserve">posiadaniu co najmniej </w:t>
      </w:r>
      <w:r>
        <w:rPr>
          <w:rStyle w:val="Pogrubienie"/>
        </w:rPr>
        <w:t>10% udziałów lub akcji</w:t>
      </w:r>
      <w:r>
        <w:t>,</w:t>
      </w:r>
    </w:p>
    <w:p w14:paraId="75268DEA" w14:textId="77777777" w:rsidR="00CF5941" w:rsidRDefault="00CF5941" w:rsidP="00CF5941">
      <w:pPr>
        <w:pStyle w:val="NormalnyWeb"/>
        <w:numPr>
          <w:ilvl w:val="0"/>
          <w:numId w:val="2"/>
        </w:numPr>
      </w:pPr>
      <w:r>
        <w:t>pełnieniu funkcji członka organu nadzorczego lub zarządzającego, prokurenta, pełnomocnika,</w:t>
      </w:r>
    </w:p>
    <w:p w14:paraId="631F51A0" w14:textId="77777777" w:rsidR="00CF5941" w:rsidRDefault="00CF5941" w:rsidP="00CF5941">
      <w:pPr>
        <w:pStyle w:val="NormalnyWeb"/>
        <w:numPr>
          <w:ilvl w:val="0"/>
          <w:numId w:val="2"/>
        </w:numPr>
        <w:rPr>
          <w:rStyle w:val="relative"/>
        </w:rPr>
      </w:pPr>
      <w:r>
        <w:t xml:space="preserve">pozostawaniu w związku małżeńskim, w stosunku pokrewieństwa lub powinowactwa w linii prostej, pokrewieństwa lub powinowactwa w linii bocznej do drugiego stopnia lub w stosunku przysposobienia, opieki lub kurateli. </w:t>
      </w:r>
    </w:p>
    <w:p w14:paraId="54BA6230" w14:textId="77777777" w:rsidR="00CF5941" w:rsidRDefault="00CF5941" w:rsidP="00CF5941">
      <w:pPr>
        <w:pStyle w:val="NormalnyWeb"/>
      </w:pPr>
      <w:r>
        <w:t>Oświadczamy, że pomiędzy Wykonawcą a Zamawiającym nie zachodzą ww. powiązania, które mogłyby budzić wątpliwości co do bezstronności i przejrzystości postępowania.</w:t>
      </w:r>
    </w:p>
    <w:p w14:paraId="421A0603" w14:textId="77777777" w:rsidR="00BD0AE9" w:rsidRDefault="00BD0AE9">
      <w:pPr>
        <w:pStyle w:val="Tekstpodstawowy"/>
        <w:rPr>
          <w:sz w:val="20"/>
        </w:rPr>
      </w:pPr>
    </w:p>
    <w:p w14:paraId="7B6569EB" w14:textId="77777777" w:rsidR="00BD0AE9" w:rsidRDefault="00BD0AE9">
      <w:pPr>
        <w:pStyle w:val="Tekstpodstawowy"/>
        <w:rPr>
          <w:sz w:val="20"/>
        </w:rPr>
      </w:pPr>
    </w:p>
    <w:p w14:paraId="7C9D4B7D" w14:textId="77777777" w:rsidR="00BD0AE9" w:rsidRDefault="00BD0AE9">
      <w:pPr>
        <w:pStyle w:val="Tekstpodstawowy"/>
        <w:rPr>
          <w:sz w:val="20"/>
        </w:rPr>
      </w:pPr>
    </w:p>
    <w:p w14:paraId="3965E2A3" w14:textId="77777777" w:rsidR="00BD0AE9" w:rsidRDefault="00BD0AE9">
      <w:pPr>
        <w:pStyle w:val="Tekstpodstawowy"/>
        <w:rPr>
          <w:sz w:val="20"/>
        </w:rPr>
      </w:pPr>
    </w:p>
    <w:p w14:paraId="14B4542B" w14:textId="77777777" w:rsidR="00BD0AE9" w:rsidRDefault="00BD0AE9">
      <w:pPr>
        <w:pStyle w:val="Tekstpodstawowy"/>
        <w:rPr>
          <w:sz w:val="20"/>
        </w:rPr>
      </w:pPr>
    </w:p>
    <w:p w14:paraId="650DBE00" w14:textId="77777777" w:rsidR="00BD0AE9" w:rsidRDefault="00FB640E">
      <w:pPr>
        <w:pStyle w:val="Tekstpodstawowy"/>
        <w:spacing w:before="53"/>
        <w:rPr>
          <w:sz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D2746C9" wp14:editId="36D33901">
                <wp:simplePos x="0" y="0"/>
                <wp:positionH relativeFrom="page">
                  <wp:posOffset>792480</wp:posOffset>
                </wp:positionH>
                <wp:positionV relativeFrom="paragraph">
                  <wp:posOffset>204429</wp:posOffset>
                </wp:positionV>
                <wp:extent cx="104457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445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44575">
                              <a:moveTo>
                                <a:pt x="0" y="0"/>
                              </a:moveTo>
                              <a:lnTo>
                                <a:pt x="1044269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78E479F3" id="Graphic 3" o:spid="_x0000_s1026" style="position:absolute;margin-left:62.4pt;margin-top:16.1pt;width:82.2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445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" path="m,l1044269,e" filled="f" strokeweight=".25314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03EA6BD" wp14:editId="5E8F9685">
                <wp:simplePos x="0" y="0"/>
                <wp:positionH relativeFrom="page">
                  <wp:posOffset>3041014</wp:posOffset>
                </wp:positionH>
                <wp:positionV relativeFrom="paragraph">
                  <wp:posOffset>204429</wp:posOffset>
                </wp:positionV>
                <wp:extent cx="285115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11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51150">
                              <a:moveTo>
                                <a:pt x="0" y="0"/>
                              </a:moveTo>
                              <a:lnTo>
                                <a:pt x="2850855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7505EBD4" id="Graphic 4" o:spid="_x0000_s1026" style="position:absolute;margin-left:239.45pt;margin-top:16.1pt;width:224.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511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" path="m,l2850855,e" filled="f" strokeweight=".25314mm">
                <v:path arrowok="t"/>
                <w10:wrap type="topAndBottom" anchorx="page"/>
              </v:shape>
            </w:pict>
          </mc:Fallback>
        </mc:AlternateContent>
      </w:r>
    </w:p>
    <w:p w14:paraId="5B3EF1AC" w14:textId="77777777" w:rsidR="00BD0AE9" w:rsidRDefault="00FB640E">
      <w:pPr>
        <w:tabs>
          <w:tab w:val="left" w:pos="3648"/>
        </w:tabs>
        <w:spacing w:before="60"/>
        <w:ind w:left="107"/>
        <w:rPr>
          <w:sz w:val="16"/>
        </w:rPr>
      </w:pPr>
      <w:r>
        <w:rPr>
          <w:spacing w:val="-2"/>
          <w:sz w:val="16"/>
        </w:rPr>
        <w:t>Miejscowość,</w:t>
      </w:r>
      <w:r>
        <w:rPr>
          <w:spacing w:val="11"/>
          <w:sz w:val="16"/>
        </w:rPr>
        <w:t xml:space="preserve"> </w:t>
      </w:r>
      <w:r>
        <w:rPr>
          <w:spacing w:val="-4"/>
          <w:sz w:val="16"/>
        </w:rPr>
        <w:t>data</w:t>
      </w:r>
      <w:r>
        <w:rPr>
          <w:sz w:val="16"/>
        </w:rPr>
        <w:tab/>
        <w:t>Pieczęć</w:t>
      </w:r>
      <w:r>
        <w:rPr>
          <w:spacing w:val="-9"/>
          <w:sz w:val="16"/>
        </w:rPr>
        <w:t xml:space="preserve"> </w:t>
      </w:r>
      <w:r>
        <w:rPr>
          <w:sz w:val="16"/>
        </w:rPr>
        <w:t>i</w:t>
      </w:r>
      <w:r>
        <w:rPr>
          <w:spacing w:val="-6"/>
          <w:sz w:val="16"/>
        </w:rPr>
        <w:t xml:space="preserve"> </w:t>
      </w:r>
      <w:r>
        <w:rPr>
          <w:sz w:val="16"/>
        </w:rPr>
        <w:t>podpis</w:t>
      </w:r>
      <w:r>
        <w:rPr>
          <w:spacing w:val="-6"/>
          <w:sz w:val="16"/>
        </w:rPr>
        <w:t xml:space="preserve"> </w:t>
      </w:r>
      <w:r>
        <w:rPr>
          <w:sz w:val="16"/>
        </w:rPr>
        <w:t>upoważnionego</w:t>
      </w:r>
      <w:r>
        <w:rPr>
          <w:spacing w:val="-6"/>
          <w:sz w:val="16"/>
        </w:rPr>
        <w:t xml:space="preserve"> </w:t>
      </w:r>
      <w:r>
        <w:rPr>
          <w:sz w:val="16"/>
        </w:rPr>
        <w:t>przedstawiciela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Oferenta</w:t>
      </w:r>
    </w:p>
    <w:sectPr w:rsidR="00BD0AE9">
      <w:type w:val="continuous"/>
      <w:pgSz w:w="11910" w:h="16840"/>
      <w:pgMar w:top="800" w:right="1120" w:bottom="280" w:left="11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FE4DAE" w14:textId="77777777" w:rsidR="002073AB" w:rsidRDefault="002073AB" w:rsidP="007B399F">
      <w:r>
        <w:separator/>
      </w:r>
    </w:p>
  </w:endnote>
  <w:endnote w:type="continuationSeparator" w:id="0">
    <w:p w14:paraId="2B6E4C30" w14:textId="77777777" w:rsidR="002073AB" w:rsidRDefault="002073AB" w:rsidP="007B3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1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E3B7E" w14:textId="77777777" w:rsidR="002073AB" w:rsidRDefault="002073AB" w:rsidP="007B399F">
      <w:r>
        <w:separator/>
      </w:r>
    </w:p>
  </w:footnote>
  <w:footnote w:type="continuationSeparator" w:id="0">
    <w:p w14:paraId="44573620" w14:textId="77777777" w:rsidR="002073AB" w:rsidRDefault="002073AB" w:rsidP="007B39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83275"/>
    <w:multiLevelType w:val="multilevel"/>
    <w:tmpl w:val="02CED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0842A6"/>
    <w:multiLevelType w:val="hybridMultilevel"/>
    <w:tmpl w:val="410CEA70"/>
    <w:lvl w:ilvl="0" w:tplc="79C29E94">
      <w:start w:val="1"/>
      <w:numFmt w:val="lowerLetter"/>
      <w:lvlText w:val="%1)"/>
      <w:lvlJc w:val="left"/>
      <w:pPr>
        <w:ind w:left="108" w:hanging="226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3C805CCE">
      <w:numFmt w:val="bullet"/>
      <w:lvlText w:val="•"/>
      <w:lvlJc w:val="left"/>
      <w:pPr>
        <w:ind w:left="1054" w:hanging="226"/>
      </w:pPr>
      <w:rPr>
        <w:rFonts w:hint="default"/>
        <w:lang w:val="pl-PL" w:eastAsia="en-US" w:bidi="ar-SA"/>
      </w:rPr>
    </w:lvl>
    <w:lvl w:ilvl="2" w:tplc="DE142EB0">
      <w:numFmt w:val="bullet"/>
      <w:lvlText w:val="•"/>
      <w:lvlJc w:val="left"/>
      <w:pPr>
        <w:ind w:left="2009" w:hanging="226"/>
      </w:pPr>
      <w:rPr>
        <w:rFonts w:hint="default"/>
        <w:lang w:val="pl-PL" w:eastAsia="en-US" w:bidi="ar-SA"/>
      </w:rPr>
    </w:lvl>
    <w:lvl w:ilvl="3" w:tplc="62D896E6">
      <w:numFmt w:val="bullet"/>
      <w:lvlText w:val="•"/>
      <w:lvlJc w:val="left"/>
      <w:pPr>
        <w:ind w:left="2963" w:hanging="226"/>
      </w:pPr>
      <w:rPr>
        <w:rFonts w:hint="default"/>
        <w:lang w:val="pl-PL" w:eastAsia="en-US" w:bidi="ar-SA"/>
      </w:rPr>
    </w:lvl>
    <w:lvl w:ilvl="4" w:tplc="A54A8F50">
      <w:numFmt w:val="bullet"/>
      <w:lvlText w:val="•"/>
      <w:lvlJc w:val="left"/>
      <w:pPr>
        <w:ind w:left="3918" w:hanging="226"/>
      </w:pPr>
      <w:rPr>
        <w:rFonts w:hint="default"/>
        <w:lang w:val="pl-PL" w:eastAsia="en-US" w:bidi="ar-SA"/>
      </w:rPr>
    </w:lvl>
    <w:lvl w:ilvl="5" w:tplc="73D07F56">
      <w:numFmt w:val="bullet"/>
      <w:lvlText w:val="•"/>
      <w:lvlJc w:val="left"/>
      <w:pPr>
        <w:ind w:left="4873" w:hanging="226"/>
      </w:pPr>
      <w:rPr>
        <w:rFonts w:hint="default"/>
        <w:lang w:val="pl-PL" w:eastAsia="en-US" w:bidi="ar-SA"/>
      </w:rPr>
    </w:lvl>
    <w:lvl w:ilvl="6" w:tplc="88B896CC">
      <w:numFmt w:val="bullet"/>
      <w:lvlText w:val="•"/>
      <w:lvlJc w:val="left"/>
      <w:pPr>
        <w:ind w:left="5827" w:hanging="226"/>
      </w:pPr>
      <w:rPr>
        <w:rFonts w:hint="default"/>
        <w:lang w:val="pl-PL" w:eastAsia="en-US" w:bidi="ar-SA"/>
      </w:rPr>
    </w:lvl>
    <w:lvl w:ilvl="7" w:tplc="7F16EAB4">
      <w:numFmt w:val="bullet"/>
      <w:lvlText w:val="•"/>
      <w:lvlJc w:val="left"/>
      <w:pPr>
        <w:ind w:left="6782" w:hanging="226"/>
      </w:pPr>
      <w:rPr>
        <w:rFonts w:hint="default"/>
        <w:lang w:val="pl-PL" w:eastAsia="en-US" w:bidi="ar-SA"/>
      </w:rPr>
    </w:lvl>
    <w:lvl w:ilvl="8" w:tplc="954CFDC8">
      <w:numFmt w:val="bullet"/>
      <w:lvlText w:val="•"/>
      <w:lvlJc w:val="left"/>
      <w:pPr>
        <w:ind w:left="7737" w:hanging="226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AE9"/>
    <w:rsid w:val="000249B1"/>
    <w:rsid w:val="001330D8"/>
    <w:rsid w:val="00143FFC"/>
    <w:rsid w:val="00155E93"/>
    <w:rsid w:val="00155F74"/>
    <w:rsid w:val="00167A12"/>
    <w:rsid w:val="00194E85"/>
    <w:rsid w:val="001C2B6F"/>
    <w:rsid w:val="002073AB"/>
    <w:rsid w:val="002B52E6"/>
    <w:rsid w:val="00335EED"/>
    <w:rsid w:val="00543684"/>
    <w:rsid w:val="0070012E"/>
    <w:rsid w:val="00726EE2"/>
    <w:rsid w:val="007B399F"/>
    <w:rsid w:val="008100CD"/>
    <w:rsid w:val="008F20C8"/>
    <w:rsid w:val="00A36086"/>
    <w:rsid w:val="00B02A82"/>
    <w:rsid w:val="00BD0AE9"/>
    <w:rsid w:val="00C0076C"/>
    <w:rsid w:val="00C82A77"/>
    <w:rsid w:val="00CE4CB8"/>
    <w:rsid w:val="00CF5941"/>
    <w:rsid w:val="00CF7182"/>
    <w:rsid w:val="00D24005"/>
    <w:rsid w:val="00D70771"/>
    <w:rsid w:val="00E13C5F"/>
    <w:rsid w:val="00E17C1C"/>
    <w:rsid w:val="00F43E8D"/>
    <w:rsid w:val="00F72347"/>
    <w:rsid w:val="00FB640E"/>
    <w:rsid w:val="00FD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BCB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spacing w:before="1"/>
      <w:ind w:left="107"/>
    </w:pPr>
    <w:rPr>
      <w:b/>
      <w:bCs/>
    </w:rPr>
  </w:style>
  <w:style w:type="paragraph" w:styleId="Akapitzlist">
    <w:name w:val="List Paragraph"/>
    <w:basedOn w:val="Normalny"/>
    <w:uiPriority w:val="1"/>
    <w:qFormat/>
    <w:pPr>
      <w:ind w:left="107" w:right="125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7B39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399F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B39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399F"/>
    <w:rPr>
      <w:rFonts w:ascii="Calibri" w:eastAsia="Calibri" w:hAnsi="Calibri" w:cs="Calibri"/>
      <w:lang w:val="pl-PL"/>
    </w:rPr>
  </w:style>
  <w:style w:type="paragraph" w:customStyle="1" w:styleId="Bezodstpw1">
    <w:name w:val="Bez odstępów1"/>
    <w:qFormat/>
    <w:rsid w:val="007B399F"/>
    <w:pPr>
      <w:widowControl/>
      <w:suppressAutoHyphens/>
      <w:autoSpaceDE/>
      <w:autoSpaceDN/>
      <w:spacing w:line="100" w:lineRule="atLeast"/>
    </w:pPr>
    <w:rPr>
      <w:rFonts w:ascii="Calibri" w:eastAsia="SimSun" w:hAnsi="Calibri" w:cs="font313"/>
      <w:kern w:val="2"/>
      <w:lang w:val="pl-PL" w:eastAsia="ar-SA"/>
    </w:rPr>
  </w:style>
  <w:style w:type="character" w:styleId="Pogrubienie">
    <w:name w:val="Strong"/>
    <w:basedOn w:val="Domylnaczcionkaakapitu"/>
    <w:uiPriority w:val="22"/>
    <w:qFormat/>
    <w:rsid w:val="00CF5941"/>
    <w:rPr>
      <w:b/>
      <w:bCs/>
    </w:rPr>
  </w:style>
  <w:style w:type="paragraph" w:styleId="NormalnyWeb">
    <w:name w:val="Normal (Web)"/>
    <w:basedOn w:val="Normalny"/>
    <w:uiPriority w:val="99"/>
    <w:unhideWhenUsed/>
    <w:rsid w:val="00CF594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lative">
    <w:name w:val="relative"/>
    <w:basedOn w:val="Domylnaczcionkaakapitu"/>
    <w:rsid w:val="00CF5941"/>
  </w:style>
  <w:style w:type="paragraph" w:customStyle="1" w:styleId="not-prose">
    <w:name w:val="not-prose"/>
    <w:basedOn w:val="Normalny"/>
    <w:rsid w:val="00CF594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spacing w:before="1"/>
      <w:ind w:left="107"/>
    </w:pPr>
    <w:rPr>
      <w:b/>
      <w:bCs/>
    </w:rPr>
  </w:style>
  <w:style w:type="paragraph" w:styleId="Akapitzlist">
    <w:name w:val="List Paragraph"/>
    <w:basedOn w:val="Normalny"/>
    <w:uiPriority w:val="1"/>
    <w:qFormat/>
    <w:pPr>
      <w:ind w:left="107" w:right="125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7B39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399F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B39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399F"/>
    <w:rPr>
      <w:rFonts w:ascii="Calibri" w:eastAsia="Calibri" w:hAnsi="Calibri" w:cs="Calibri"/>
      <w:lang w:val="pl-PL"/>
    </w:rPr>
  </w:style>
  <w:style w:type="paragraph" w:customStyle="1" w:styleId="Bezodstpw1">
    <w:name w:val="Bez odstępów1"/>
    <w:qFormat/>
    <w:rsid w:val="007B399F"/>
    <w:pPr>
      <w:widowControl/>
      <w:suppressAutoHyphens/>
      <w:autoSpaceDE/>
      <w:autoSpaceDN/>
      <w:spacing w:line="100" w:lineRule="atLeast"/>
    </w:pPr>
    <w:rPr>
      <w:rFonts w:ascii="Calibri" w:eastAsia="SimSun" w:hAnsi="Calibri" w:cs="font313"/>
      <w:kern w:val="2"/>
      <w:lang w:val="pl-PL" w:eastAsia="ar-SA"/>
    </w:rPr>
  </w:style>
  <w:style w:type="character" w:styleId="Pogrubienie">
    <w:name w:val="Strong"/>
    <w:basedOn w:val="Domylnaczcionkaakapitu"/>
    <w:uiPriority w:val="22"/>
    <w:qFormat/>
    <w:rsid w:val="00CF5941"/>
    <w:rPr>
      <w:b/>
      <w:bCs/>
    </w:rPr>
  </w:style>
  <w:style w:type="paragraph" w:styleId="NormalnyWeb">
    <w:name w:val="Normal (Web)"/>
    <w:basedOn w:val="Normalny"/>
    <w:uiPriority w:val="99"/>
    <w:unhideWhenUsed/>
    <w:rsid w:val="00CF594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lative">
    <w:name w:val="relative"/>
    <w:basedOn w:val="Domylnaczcionkaakapitu"/>
    <w:rsid w:val="00CF5941"/>
  </w:style>
  <w:style w:type="paragraph" w:customStyle="1" w:styleId="not-prose">
    <w:name w:val="not-prose"/>
    <w:basedOn w:val="Normalny"/>
    <w:rsid w:val="00CF5941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Beneficjenta o kwalifikowalności VAT</vt:lpstr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 o kwalifikowalności VAT</dc:title>
  <dc:subject>Kwalifikowalność podatku VAT w projekcie FEDS 2021-2027</dc:subject>
  <dc:creator>JKocz</dc:creator>
  <cp:keywords>VAT;kwalifikowalność,oświadczenie Beneficjenta</cp:keywords>
  <cp:lastModifiedBy>MS</cp:lastModifiedBy>
  <cp:revision>2</cp:revision>
  <dcterms:created xsi:type="dcterms:W3CDTF">2026-03-05T15:16:00Z</dcterms:created>
  <dcterms:modified xsi:type="dcterms:W3CDTF">2026-03-05T15:16:00Z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2024-10-30T00:00:00Z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2024-11-13T00:00:00Z</vt:filetime>
  </property>
  <property fmtid="{D5CDD505-2E9C-101B-9397-08002B2CF9AE}" pid="5" name="Producer">
    <vt:lpwstr>Microsoft® Word dla Microsoft 365</vt:lpwstr>
  </property>
</Properties>
</file>